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8F" w:rsidRDefault="00E5698F">
      <w:pPr>
        <w:pStyle w:val="BodyText"/>
        <w:jc w:val="center"/>
      </w:pPr>
      <w:r>
        <w:rPr>
          <w:rFonts w:ascii="Airstream PL" w:hAnsi="Airstream PL"/>
          <w:b/>
          <w:sz w:val="52"/>
        </w:rPr>
        <w:t>Welcome to Foundations of Art</w:t>
      </w:r>
    </w:p>
    <w:p w:rsidR="00E5698F" w:rsidRDefault="00E5698F">
      <w:pPr>
        <w:jc w:val="center"/>
        <w:rPr>
          <w:sz w:val="36"/>
        </w:rPr>
      </w:pPr>
      <w:r>
        <w:rPr>
          <w:sz w:val="36"/>
        </w:rPr>
        <w:t>Mr. Springer • Room 705</w:t>
      </w:r>
    </w:p>
    <w:p w:rsidR="00E5698F" w:rsidRDefault="00E5698F">
      <w:pPr>
        <w:pStyle w:val="BodyText"/>
        <w:spacing w:line="360" w:lineRule="auto"/>
        <w:jc w:val="center"/>
        <w:rPr>
          <w:sz w:val="24"/>
        </w:rPr>
      </w:pPr>
      <w:proofErr w:type="spellStart"/>
      <w:r>
        <w:rPr>
          <w:rFonts w:ascii="Arial Bold" w:hAnsi="Arial Bold"/>
        </w:rPr>
        <w:t>jspringer@ccs.us</w:t>
      </w:r>
      <w:proofErr w:type="spellEnd"/>
    </w:p>
    <w:p w:rsidR="00E5698F" w:rsidRDefault="00E5698F">
      <w:pPr>
        <w:pStyle w:val="BodyText"/>
        <w:rPr>
          <w:u w:val="single"/>
        </w:rPr>
      </w:pPr>
      <w:r>
        <w:rPr>
          <w:u w:val="single"/>
        </w:rPr>
        <w:t>Syllabus:</w:t>
      </w:r>
    </w:p>
    <w:p w:rsidR="008B6EB7" w:rsidRDefault="008B6EB7">
      <w:pPr>
        <w:pStyle w:val="BodyText"/>
        <w:rPr>
          <w:sz w:val="24"/>
          <w:u w:val="single"/>
        </w:rPr>
      </w:pPr>
    </w:p>
    <w:p w:rsidR="008B6EB7" w:rsidRDefault="008B6EB7" w:rsidP="008B6EB7">
      <w:r>
        <w:t>The coursework for foundations is new this year, so you will have a variety of projects through the course of the semester.  You will complete units on the varying art subjects - photography, drawing painting, printmaking, ceramics, sculpture and graphic design. You will also be required to complete weekly sketches in your sketchbook (due dates posted below). You may also need to do outside research on given artist or artists.</w:t>
      </w:r>
      <w:r w:rsidRPr="00B5255A">
        <w:t xml:space="preserve"> </w:t>
      </w:r>
      <w:r>
        <w:t>** If you do not have a computer or access to a computer, please see me so we can make arrangements!!</w:t>
      </w:r>
    </w:p>
    <w:p w:rsidR="002D1679" w:rsidRDefault="002D1679" w:rsidP="008B6EB7"/>
    <w:p w:rsidR="002D1679" w:rsidRDefault="002D1679" w:rsidP="002D1679">
      <w:r>
        <w:t xml:space="preserve">You will receive a </w:t>
      </w:r>
      <w:r>
        <w:rPr>
          <w:b/>
        </w:rPr>
        <w:t>PREP</w:t>
      </w:r>
      <w:r>
        <w:t xml:space="preserve"> (preparation, respect, effort, participation) grade every Day 6.  You will lose points if you </w:t>
      </w:r>
      <w:r>
        <w:rPr>
          <w:b/>
        </w:rPr>
        <w:t>are late</w:t>
      </w:r>
      <w:r>
        <w:t xml:space="preserve">, forget your </w:t>
      </w:r>
      <w:r>
        <w:rPr>
          <w:b/>
        </w:rPr>
        <w:t>pencil</w:t>
      </w:r>
      <w:r>
        <w:t>, are being disruptive, etc)</w:t>
      </w:r>
    </w:p>
    <w:p w:rsidR="00C01D48" w:rsidRDefault="00C01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B6EB7" w:rsidRDefault="00C01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Your final will be completing </w:t>
      </w:r>
      <w:proofErr w:type="gramStart"/>
      <w:r>
        <w:t>a</w:t>
      </w:r>
      <w:proofErr w:type="gramEnd"/>
      <w:r>
        <w:t xml:space="preserve"> online portfolio of the assignments that you have complete</w:t>
      </w:r>
      <w:r w:rsidR="008B6EB7">
        <w:t xml:space="preserve"> through out the semester.  We will discuss that more during the semester.</w:t>
      </w:r>
    </w:p>
    <w:p w:rsidR="002D1679" w:rsidRDefault="002D1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2D1679" w:rsidRDefault="002D1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If you are absent, it is </w:t>
      </w:r>
      <w:r>
        <w:rPr>
          <w:b/>
          <w:sz w:val="28"/>
        </w:rPr>
        <w:t>your</w:t>
      </w:r>
      <w:r>
        <w:t xml:space="preserve"> responsibility to find out what you missed.  You will have extra time to make up your work. </w:t>
      </w:r>
      <w:r>
        <w:rPr>
          <w:rFonts w:eastAsia="Times New Roman"/>
        </w:rPr>
        <w:t>The time frame for completing makeup work</w:t>
      </w:r>
      <w:r>
        <w:rPr>
          <w:rFonts w:ascii="ArialMT" w:eastAsia="Times New Roman" w:hAnsi="ArialMT"/>
          <w:sz w:val="18"/>
        </w:rPr>
        <w:t xml:space="preserve"> </w:t>
      </w:r>
      <w:r>
        <w:rPr>
          <w:rFonts w:eastAsia="Times New Roman"/>
        </w:rPr>
        <w:t xml:space="preserve">will follow </w:t>
      </w:r>
      <w:proofErr w:type="spellStart"/>
      <w:r>
        <w:rPr>
          <w:rFonts w:eastAsia="Times New Roman"/>
        </w:rPr>
        <w:t>CCS’s</w:t>
      </w:r>
      <w:proofErr w:type="spellEnd"/>
      <w:r>
        <w:rPr>
          <w:rFonts w:eastAsia="Times New Roman"/>
        </w:rPr>
        <w:t xml:space="preserve"> policy that is in the Academic Handbook.</w:t>
      </w:r>
    </w:p>
    <w:p w:rsidR="002D1679" w:rsidRDefault="002D1679"/>
    <w:p w:rsidR="002D1679" w:rsidRDefault="002D1679">
      <w:r>
        <w:t xml:space="preserve">If you turn in work late you will lose </w:t>
      </w:r>
      <w:r>
        <w:rPr>
          <w:b/>
        </w:rPr>
        <w:t>10%</w:t>
      </w:r>
      <w:r>
        <w:t xml:space="preserve"> each day.  If you are working hard you might be eligible for a work extension – You will need to see me and discuss it </w:t>
      </w:r>
      <w:r>
        <w:rPr>
          <w:b/>
        </w:rPr>
        <w:t xml:space="preserve">before </w:t>
      </w:r>
      <w:r>
        <w:t xml:space="preserve">the day its due!   </w:t>
      </w:r>
    </w:p>
    <w:p w:rsidR="002D1679" w:rsidRDefault="002D1679"/>
    <w:p w:rsidR="002D1679" w:rsidRDefault="002D1679" w:rsidP="002D1679">
      <w:r>
        <w:t xml:space="preserve">Sign out policy:  If you would like to work on your project at home or in study hall you may sign out supplies.  In order to do so you need to see me before the end of </w:t>
      </w:r>
      <w:proofErr w:type="gramStart"/>
      <w:r>
        <w:t>class.</w:t>
      </w:r>
      <w:proofErr w:type="gramEnd"/>
      <w:r>
        <w:t xml:space="preserve"> It will be your responsibility to re</w:t>
      </w:r>
      <w:r w:rsidR="00C01D48">
        <w:t>turn the items</w:t>
      </w:r>
      <w:r>
        <w:t xml:space="preserve">!   NOTE: Metal rulers and </w:t>
      </w:r>
      <w:r>
        <w:rPr>
          <w:b/>
        </w:rPr>
        <w:t xml:space="preserve">sharp </w:t>
      </w:r>
      <w:r>
        <w:t>items may not be taken out of my room for any reason!</w:t>
      </w:r>
    </w:p>
    <w:p w:rsidR="002D1679" w:rsidRDefault="002D1679"/>
    <w:p w:rsidR="002D1679" w:rsidRDefault="002D1679" w:rsidP="002D1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FF0000"/>
          <w:sz w:val="28"/>
          <w:szCs w:val="28"/>
        </w:rPr>
      </w:pPr>
    </w:p>
    <w:p w:rsidR="00C01D48" w:rsidRPr="00F007DB" w:rsidRDefault="00CC6425" w:rsidP="00F007DB">
      <w:pPr>
        <w:rPr>
          <w:rFonts w:cs="Times"/>
          <w:b/>
          <w:bCs/>
          <w:color w:val="000000"/>
          <w:sz w:val="26"/>
          <w:szCs w:val="28"/>
        </w:rPr>
      </w:pPr>
      <w:r>
        <w:rPr>
          <w:noProof/>
        </w:rPr>
        <w:drawing>
          <wp:anchor distT="0" distB="0" distL="114300" distR="114300" simplePos="0" relativeHeight="251657216" behindDoc="0" locked="0" layoutInCell="1" allowOverlap="1">
            <wp:simplePos x="0" y="0"/>
            <wp:positionH relativeFrom="column">
              <wp:posOffset>3434715</wp:posOffset>
            </wp:positionH>
            <wp:positionV relativeFrom="paragraph">
              <wp:posOffset>271145</wp:posOffset>
            </wp:positionV>
            <wp:extent cx="2400300" cy="1797685"/>
            <wp:effectExtent l="25400" t="0" r="0" b="0"/>
            <wp:wrapNone/>
            <wp:docPr id="6" name="Picture 6" descr="kandinsky3b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ndinsky3br0"/>
                    <pic:cNvPicPr>
                      <a:picLocks noChangeAspect="1" noChangeArrowheads="1"/>
                    </pic:cNvPicPr>
                  </pic:nvPicPr>
                  <pic:blipFill>
                    <a:blip r:embed="rId5"/>
                    <a:srcRect/>
                    <a:stretch>
                      <a:fillRect/>
                    </a:stretch>
                  </pic:blipFill>
                  <pic:spPr bwMode="auto">
                    <a:xfrm>
                      <a:off x="0" y="0"/>
                      <a:ext cx="2400300" cy="1797685"/>
                    </a:xfrm>
                    <a:prstGeom prst="rect">
                      <a:avLst/>
                    </a:prstGeom>
                    <a:noFill/>
                    <a:ln w="9525">
                      <a:noFill/>
                      <a:miter lim="800000"/>
                      <a:headEnd/>
                      <a:tailEnd/>
                    </a:ln>
                  </pic:spPr>
                </pic:pic>
              </a:graphicData>
            </a:graphic>
          </wp:anchor>
        </w:drawing>
      </w:r>
      <w:r w:rsidR="00C01D48" w:rsidRPr="008B6EB7">
        <w:rPr>
          <w:sz w:val="26"/>
        </w:rPr>
        <w:t xml:space="preserve">       </w:t>
      </w:r>
      <w:r w:rsidR="00C01D48" w:rsidRPr="008B6EB7">
        <w:rPr>
          <w:sz w:val="26"/>
        </w:rPr>
        <w:br/>
      </w:r>
    </w:p>
    <w:p w:rsidR="00F007DB" w:rsidRDefault="00F007DB" w:rsidP="00C01D48">
      <w:pPr>
        <w:pStyle w:val="Footer"/>
        <w:tabs>
          <w:tab w:val="clear" w:pos="8640"/>
          <w:tab w:val="left" w:pos="7180"/>
        </w:tabs>
        <w:jc w:val="center"/>
        <w:rPr>
          <w:b/>
        </w:rPr>
      </w:pPr>
    </w:p>
    <w:p w:rsidR="00F007DB" w:rsidRDefault="00F007DB" w:rsidP="00C01D48">
      <w:pPr>
        <w:pStyle w:val="Footer"/>
        <w:tabs>
          <w:tab w:val="clear" w:pos="8640"/>
          <w:tab w:val="left" w:pos="7180"/>
        </w:tabs>
        <w:jc w:val="center"/>
        <w:rPr>
          <w:b/>
        </w:rPr>
      </w:pPr>
    </w:p>
    <w:p w:rsidR="00F007DB" w:rsidRDefault="00F007DB" w:rsidP="00C01D48">
      <w:pPr>
        <w:pStyle w:val="Footer"/>
        <w:tabs>
          <w:tab w:val="clear" w:pos="8640"/>
          <w:tab w:val="left" w:pos="7180"/>
        </w:tabs>
        <w:jc w:val="center"/>
        <w:rPr>
          <w:b/>
        </w:rPr>
      </w:pPr>
    </w:p>
    <w:p w:rsidR="00F007DB" w:rsidRDefault="00F007DB" w:rsidP="00C01D48">
      <w:pPr>
        <w:pStyle w:val="Footer"/>
        <w:tabs>
          <w:tab w:val="clear" w:pos="8640"/>
          <w:tab w:val="left" w:pos="7180"/>
        </w:tabs>
        <w:jc w:val="center"/>
        <w:rPr>
          <w:b/>
        </w:rPr>
      </w:pPr>
    </w:p>
    <w:p w:rsidR="00F007DB" w:rsidRDefault="00F007DB" w:rsidP="00C01D48">
      <w:pPr>
        <w:pStyle w:val="Footer"/>
        <w:tabs>
          <w:tab w:val="clear" w:pos="8640"/>
          <w:tab w:val="left" w:pos="7180"/>
        </w:tabs>
        <w:jc w:val="center"/>
        <w:rPr>
          <w:b/>
        </w:rPr>
      </w:pPr>
    </w:p>
    <w:p w:rsidR="00F007DB" w:rsidRDefault="00F007DB" w:rsidP="00C01D48">
      <w:pPr>
        <w:pStyle w:val="Footer"/>
        <w:tabs>
          <w:tab w:val="clear" w:pos="8640"/>
          <w:tab w:val="left" w:pos="7180"/>
        </w:tabs>
        <w:jc w:val="center"/>
        <w:rPr>
          <w:b/>
        </w:rPr>
      </w:pPr>
    </w:p>
    <w:p w:rsidR="00F007DB" w:rsidRDefault="00F007DB" w:rsidP="00C01D48">
      <w:pPr>
        <w:pStyle w:val="Footer"/>
        <w:tabs>
          <w:tab w:val="clear" w:pos="8640"/>
          <w:tab w:val="left" w:pos="7180"/>
        </w:tabs>
        <w:jc w:val="center"/>
        <w:rPr>
          <w:b/>
        </w:rPr>
      </w:pPr>
    </w:p>
    <w:p w:rsidR="00F007DB" w:rsidRDefault="00F007DB" w:rsidP="00C01D48">
      <w:pPr>
        <w:pStyle w:val="Footer"/>
        <w:tabs>
          <w:tab w:val="clear" w:pos="8640"/>
          <w:tab w:val="left" w:pos="7180"/>
        </w:tabs>
        <w:jc w:val="center"/>
        <w:rPr>
          <w:b/>
        </w:rPr>
      </w:pPr>
    </w:p>
    <w:p w:rsidR="00F007DB" w:rsidRDefault="00F007DB" w:rsidP="00C01D48">
      <w:pPr>
        <w:pStyle w:val="Footer"/>
        <w:tabs>
          <w:tab w:val="clear" w:pos="8640"/>
          <w:tab w:val="left" w:pos="7180"/>
        </w:tabs>
        <w:jc w:val="center"/>
        <w:rPr>
          <w:b/>
        </w:rPr>
      </w:pPr>
    </w:p>
    <w:p w:rsidR="00C01D48" w:rsidRDefault="00C01D48" w:rsidP="00C01D48">
      <w:pPr>
        <w:pStyle w:val="Footer"/>
        <w:tabs>
          <w:tab w:val="clear" w:pos="8640"/>
          <w:tab w:val="left" w:pos="7180"/>
        </w:tabs>
        <w:jc w:val="center"/>
        <w:rPr>
          <w:b/>
        </w:rPr>
      </w:pPr>
    </w:p>
    <w:p w:rsidR="002D1679" w:rsidRPr="008B6EB7" w:rsidRDefault="002D1679" w:rsidP="00C01D48">
      <w:pPr>
        <w:pStyle w:val="Footer"/>
        <w:tabs>
          <w:tab w:val="clear" w:pos="8640"/>
          <w:tab w:val="left" w:pos="7180"/>
        </w:tabs>
        <w:jc w:val="center"/>
        <w:rPr>
          <w:b/>
          <w:sz w:val="32"/>
        </w:rPr>
      </w:pPr>
      <w:r w:rsidRPr="008B6EB7">
        <w:rPr>
          <w:b/>
          <w:sz w:val="32"/>
        </w:rPr>
        <w:t xml:space="preserve">If you ever have questions see me or email me at </w:t>
      </w:r>
      <w:proofErr w:type="spellStart"/>
      <w:r w:rsidRPr="008B6EB7">
        <w:rPr>
          <w:b/>
          <w:sz w:val="32"/>
        </w:rPr>
        <w:t>jspringer@ccs.us</w:t>
      </w:r>
      <w:proofErr w:type="spellEnd"/>
    </w:p>
    <w:sectPr w:rsidR="002D1679" w:rsidRPr="008B6EB7" w:rsidSect="002D1679">
      <w:footerReference w:type="default" r:id="rId6"/>
      <w:pgSz w:w="12240" w:h="15840"/>
      <w:pgMar w:top="864" w:right="1152" w:bottom="720" w:left="115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irstream PL">
    <w:altName w:val="Copperplate"/>
    <w:charset w:val="00"/>
    <w:family w:val="auto"/>
    <w:pitch w:val="variable"/>
    <w:sig w:usb0="03000000"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EB7" w:rsidRDefault="008B6EB7">
    <w:pPr>
      <w:pStyle w:val="Footer"/>
      <w:tabs>
        <w:tab w:val="clear" w:pos="8640"/>
        <w:tab w:val="left" w:pos="7180"/>
      </w:tabs>
      <w:jc w:val="center"/>
      <w:rPr>
        <w:b/>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B025E0D"/>
    <w:multiLevelType w:val="hybridMultilevel"/>
    <w:tmpl w:val="CD54BB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0E7D48"/>
    <w:multiLevelType w:val="hybridMultilevel"/>
    <w:tmpl w:val="F03245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spaceForUL/>
    <w:balanceSingleByteDoubleByteWidth/>
    <w:doNotLeaveBackslashAlone/>
    <w:ulTrailSpace/>
    <w:doNotExpandShiftReturn/>
    <w:adjustLineHeightInTable/>
  </w:compat>
  <w:rsids>
    <w:rsidRoot w:val="008E5E31"/>
    <w:rsid w:val="002D1679"/>
    <w:rsid w:val="00574F9B"/>
    <w:rsid w:val="008B6EB7"/>
    <w:rsid w:val="008E5E31"/>
    <w:rsid w:val="00C01D48"/>
    <w:rsid w:val="00CC6425"/>
    <w:rsid w:val="00E5698F"/>
    <w:rsid w:val="00F007DB"/>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Strong" w:uiPriority="22"/>
  </w:latentStyles>
  <w:style w:type="paragraph" w:default="1" w:styleId="Normal">
    <w:name w:val="Normal"/>
    <w:qFormat/>
    <w:rsid w:val="00574F9B"/>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574F9B"/>
    <w:pPr>
      <w:jc w:val="center"/>
    </w:pPr>
    <w:rPr>
      <w:sz w:val="36"/>
    </w:rPr>
  </w:style>
  <w:style w:type="paragraph" w:styleId="BodyText">
    <w:name w:val="Body Text"/>
    <w:basedOn w:val="Normal"/>
    <w:rsid w:val="00574F9B"/>
    <w:rPr>
      <w:sz w:val="28"/>
    </w:rPr>
  </w:style>
  <w:style w:type="paragraph" w:styleId="Header">
    <w:name w:val="header"/>
    <w:basedOn w:val="Normal"/>
    <w:rsid w:val="00574F9B"/>
    <w:pPr>
      <w:tabs>
        <w:tab w:val="center" w:pos="4320"/>
        <w:tab w:val="right" w:pos="8640"/>
      </w:tabs>
    </w:pPr>
  </w:style>
  <w:style w:type="paragraph" w:styleId="Footer">
    <w:name w:val="footer"/>
    <w:basedOn w:val="Normal"/>
    <w:rsid w:val="00574F9B"/>
    <w:pPr>
      <w:tabs>
        <w:tab w:val="center" w:pos="4320"/>
        <w:tab w:val="right" w:pos="8640"/>
      </w:tabs>
    </w:pPr>
  </w:style>
  <w:style w:type="character" w:styleId="Strong">
    <w:name w:val="Strong"/>
    <w:basedOn w:val="DefaultParagraphFont"/>
    <w:uiPriority w:val="22"/>
    <w:rsid w:val="00C01D48"/>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311</Words>
  <Characters>1775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Art 7 Syllabus</vt:lpstr>
    </vt:vector>
  </TitlesOfParts>
  <Company>Marc's Computer</Company>
  <LinksUpToDate>false</LinksUpToDate>
  <CharactersWithSpaces>2179</CharactersWithSpaces>
  <SharedDoc>false</SharedDoc>
  <HLinks>
    <vt:vector size="12" baseType="variant">
      <vt:variant>
        <vt:i4>4259892</vt:i4>
      </vt:variant>
      <vt:variant>
        <vt:i4>-1</vt:i4>
      </vt:variant>
      <vt:variant>
        <vt:i4>1030</vt:i4>
      </vt:variant>
      <vt:variant>
        <vt:i4>1</vt:i4>
      </vt:variant>
      <vt:variant>
        <vt:lpwstr>kandinsky3br0</vt:lpwstr>
      </vt:variant>
      <vt:variant>
        <vt:lpwstr/>
      </vt:variant>
      <vt:variant>
        <vt:i4>8323089</vt:i4>
      </vt:variant>
      <vt:variant>
        <vt:i4>-1</vt:i4>
      </vt:variant>
      <vt:variant>
        <vt:i4>1031</vt:i4>
      </vt:variant>
      <vt:variant>
        <vt:i4>1</vt:i4>
      </vt:variant>
      <vt:variant>
        <vt:lpwstr>twopoint-adrew-diec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7 Syllabus</dc:title>
  <dc:subject/>
  <dc:creator>Marc Salera</dc:creator>
  <cp:keywords/>
  <cp:lastModifiedBy>jason springer</cp:lastModifiedBy>
  <cp:revision>2</cp:revision>
  <cp:lastPrinted>2013-08-16T19:44:00Z</cp:lastPrinted>
  <dcterms:created xsi:type="dcterms:W3CDTF">2014-09-03T19:36:00Z</dcterms:created>
  <dcterms:modified xsi:type="dcterms:W3CDTF">2014-09-03T19:36:00Z</dcterms:modified>
</cp:coreProperties>
</file>